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B453" w14:textId="246C84C0" w:rsidR="00D15842" w:rsidRPr="0030786B" w:rsidRDefault="009124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Публичная оферта для юридических лиц </w:t>
      </w:r>
    </w:p>
    <w:p w14:paraId="7579642D" w14:textId="7E1B09EF" w:rsidR="00D15842" w:rsidRPr="0030786B" w:rsidRDefault="00D1584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E590ED5" w14:textId="77777777" w:rsidR="0091242D" w:rsidRPr="0030786B" w:rsidRDefault="009124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D06861" w14:textId="6EF2C924" w:rsidR="001D0D5B" w:rsidRPr="0030786B" w:rsidRDefault="001D0D5B" w:rsidP="00BC3C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Публичная Оферта (Оферта) продажи товаров распространяется на юридических лиц, имеющих намерение приобрести в интернет-магазине товары.</w:t>
      </w:r>
    </w:p>
    <w:p w14:paraId="200C0F9B" w14:textId="6D90DA1C" w:rsidR="001D0D5B" w:rsidRPr="0030786B" w:rsidRDefault="001D0D5B" w:rsidP="003078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Покупатель полностью и безоговорочно акцептует условия настоящей Оферты при оплате счета </w:t>
      </w:r>
      <w:proofErr w:type="gramStart"/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за  оформленный</w:t>
      </w:r>
      <w:proofErr w:type="gramEnd"/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Сайте интернет-магазина Заказ, либо при оформлении Заказа по телефону.</w:t>
      </w:r>
    </w:p>
    <w:p w14:paraId="7CBCC319" w14:textId="437A246F" w:rsidR="001D0D5B" w:rsidRPr="0030786B" w:rsidRDefault="00BC3C03" w:rsidP="0030786B">
      <w:pPr>
        <w:widowControl w:val="0"/>
        <w:spacing w:before="240" w:after="24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 Термины и определения, используемые в настоящей Оферте</w:t>
      </w:r>
    </w:p>
    <w:p w14:paraId="28202E20" w14:textId="1D660E9D" w:rsidR="00BC3C03" w:rsidRPr="0030786B" w:rsidRDefault="00BC3C03" w:rsidP="0030786B">
      <w:pPr>
        <w:spacing w:before="1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786B">
        <w:rPr>
          <w:rFonts w:ascii="Times New Roman" w:hAnsi="Times New Roman" w:cs="Times New Roman"/>
          <w:sz w:val="24"/>
          <w:szCs w:val="24"/>
        </w:rPr>
        <w:t xml:space="preserve">Покупатель – юридическое лицо, имеющее намерение, либо приобретающее товары на сайте </w:t>
      </w:r>
      <w:r w:rsidR="008A4C16" w:rsidRPr="0030786B">
        <w:rPr>
          <w:rFonts w:ascii="Times New Roman" w:hAnsi="Times New Roman" w:cs="Times New Roman"/>
          <w:sz w:val="24"/>
          <w:szCs w:val="24"/>
        </w:rPr>
        <w:t>Поставщик</w:t>
      </w:r>
      <w:r w:rsidRPr="0030786B">
        <w:rPr>
          <w:rFonts w:ascii="Times New Roman" w:hAnsi="Times New Roman" w:cs="Times New Roman"/>
          <w:sz w:val="24"/>
          <w:szCs w:val="24"/>
        </w:rPr>
        <w:t xml:space="preserve">а и использующее товары </w:t>
      </w:r>
      <w:proofErr w:type="gramStart"/>
      <w:r w:rsidRPr="0030786B">
        <w:rPr>
          <w:rFonts w:ascii="Times New Roman" w:hAnsi="Times New Roman" w:cs="Times New Roman"/>
          <w:sz w:val="24"/>
          <w:szCs w:val="24"/>
        </w:rPr>
        <w:t>в целях</w:t>
      </w:r>
      <w:proofErr w:type="gramEnd"/>
      <w:r w:rsidRPr="0030786B">
        <w:rPr>
          <w:rFonts w:ascii="Times New Roman" w:hAnsi="Times New Roman" w:cs="Times New Roman"/>
          <w:sz w:val="24"/>
          <w:szCs w:val="24"/>
        </w:rPr>
        <w:t xml:space="preserve"> не связанных с осуществлением предпринимательской деятельности, разместившее Заказ на Сайте.</w:t>
      </w:r>
    </w:p>
    <w:p w14:paraId="2126709A" w14:textId="56415461" w:rsidR="00BC3C03" w:rsidRPr="0030786B" w:rsidRDefault="00BC3C03" w:rsidP="0030786B">
      <w:pPr>
        <w:spacing w:before="1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786B">
        <w:rPr>
          <w:rFonts w:ascii="Times New Roman" w:hAnsi="Times New Roman" w:cs="Times New Roman"/>
          <w:sz w:val="24"/>
          <w:szCs w:val="24"/>
        </w:rPr>
        <w:t xml:space="preserve">ООО «ТЕЛСИС Дистрибуция» - юридическое лицо, являющееся владельцем сайта, </w:t>
      </w:r>
      <w:r w:rsidR="008A4C16" w:rsidRPr="0030786B">
        <w:rPr>
          <w:rFonts w:ascii="Times New Roman" w:hAnsi="Times New Roman" w:cs="Times New Roman"/>
          <w:sz w:val="24"/>
          <w:szCs w:val="24"/>
        </w:rPr>
        <w:t>Поставщиком</w:t>
      </w:r>
      <w:r w:rsidRPr="0030786B">
        <w:rPr>
          <w:rFonts w:ascii="Times New Roman" w:hAnsi="Times New Roman" w:cs="Times New Roman"/>
          <w:sz w:val="24"/>
          <w:szCs w:val="24"/>
        </w:rPr>
        <w:t xml:space="preserve"> и лицом, </w:t>
      </w:r>
      <w:r w:rsidR="003653F3" w:rsidRPr="0030786B">
        <w:rPr>
          <w:rFonts w:ascii="Times New Roman" w:hAnsi="Times New Roman" w:cs="Times New Roman"/>
          <w:sz w:val="24"/>
          <w:szCs w:val="24"/>
        </w:rPr>
        <w:t>вступающим</w:t>
      </w:r>
      <w:r w:rsidRPr="0030786B">
        <w:rPr>
          <w:rFonts w:ascii="Times New Roman" w:hAnsi="Times New Roman" w:cs="Times New Roman"/>
          <w:sz w:val="24"/>
          <w:szCs w:val="24"/>
        </w:rPr>
        <w:t xml:space="preserve"> в</w:t>
      </w:r>
      <w:r w:rsidR="003653F3" w:rsidRPr="0030786B">
        <w:rPr>
          <w:rFonts w:ascii="Times New Roman" w:hAnsi="Times New Roman" w:cs="Times New Roman"/>
          <w:sz w:val="24"/>
          <w:szCs w:val="24"/>
        </w:rPr>
        <w:t xml:space="preserve"> гражданско-правовые</w:t>
      </w:r>
      <w:r w:rsidRPr="0030786B">
        <w:rPr>
          <w:rFonts w:ascii="Times New Roman" w:hAnsi="Times New Roman" w:cs="Times New Roman"/>
          <w:sz w:val="24"/>
          <w:szCs w:val="24"/>
        </w:rPr>
        <w:t xml:space="preserve"> отношения с Покупателем. Реквизиты: ОГРН 1187746816872, ИНН 7703465468, юридический адрес: 107078, Москва г., </w:t>
      </w:r>
      <w:proofErr w:type="spellStart"/>
      <w:r w:rsidRPr="0030786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307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86B">
        <w:rPr>
          <w:rFonts w:ascii="Times New Roman" w:hAnsi="Times New Roman" w:cs="Times New Roman"/>
          <w:sz w:val="24"/>
          <w:szCs w:val="24"/>
        </w:rPr>
        <w:t>Новорязанская</w:t>
      </w:r>
      <w:proofErr w:type="spellEnd"/>
      <w:r w:rsidRPr="0030786B">
        <w:rPr>
          <w:rFonts w:ascii="Times New Roman" w:hAnsi="Times New Roman" w:cs="Times New Roman"/>
          <w:sz w:val="24"/>
          <w:szCs w:val="24"/>
        </w:rPr>
        <w:t xml:space="preserve">, 18/ строение 2, электронная почта:  </w:t>
      </w:r>
      <w:hyperlink r:id="rId8" w:history="1">
        <w:r w:rsidR="008E4409" w:rsidRPr="00A972A3">
          <w:rPr>
            <w:rStyle w:val="af2"/>
            <w:rFonts w:ascii="Times New Roman" w:hAnsi="Times New Roman" w:cs="Times New Roman"/>
            <w:sz w:val="24"/>
            <w:szCs w:val="24"/>
          </w:rPr>
          <w:t>z@telecomo.ru</w:t>
        </w:r>
      </w:hyperlink>
      <w:r w:rsidRPr="0030786B">
        <w:rPr>
          <w:rFonts w:ascii="Times New Roman" w:hAnsi="Times New Roman" w:cs="Times New Roman"/>
          <w:sz w:val="24"/>
          <w:szCs w:val="24"/>
        </w:rPr>
        <w:t>.</w:t>
      </w:r>
      <w:r w:rsidR="008E4409">
        <w:rPr>
          <w:rFonts w:ascii="Times New Roman" w:hAnsi="Times New Roman" w:cs="Times New Roman"/>
          <w:sz w:val="24"/>
          <w:szCs w:val="24"/>
        </w:rPr>
        <w:t xml:space="preserve"> Адреса для направления уведомлений, сообщений, претензий: </w:t>
      </w:r>
      <w:r w:rsidR="008E4409" w:rsidRPr="008E4409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8E4409">
        <w:rPr>
          <w:rFonts w:ascii="Times New Roman" w:hAnsi="Times New Roman" w:cs="Times New Roman"/>
          <w:sz w:val="24"/>
          <w:szCs w:val="24"/>
        </w:rPr>
        <w:t>:</w:t>
      </w:r>
      <w:r w:rsidR="008E4409" w:rsidRPr="008E4409">
        <w:rPr>
          <w:rFonts w:ascii="Times New Roman" w:hAnsi="Times New Roman" w:cs="Times New Roman"/>
          <w:sz w:val="24"/>
          <w:szCs w:val="24"/>
        </w:rPr>
        <w:t xml:space="preserve"> z@telecomo.ru. В бумажном виде по адресу: 432011, г. Ульяновск, ул. Гончарова, д. 27, оф. 603.</w:t>
      </w:r>
    </w:p>
    <w:p w14:paraId="40D46144" w14:textId="28144764" w:rsidR="00BC3C03" w:rsidRPr="0030786B" w:rsidRDefault="00BC3C03" w:rsidP="0030786B">
      <w:pPr>
        <w:spacing w:before="1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786B">
        <w:rPr>
          <w:rFonts w:ascii="Times New Roman" w:hAnsi="Times New Roman" w:cs="Times New Roman"/>
          <w:sz w:val="24"/>
          <w:szCs w:val="24"/>
        </w:rPr>
        <w:t xml:space="preserve">Сайт – </w:t>
      </w:r>
      <w:r w:rsidR="006E41F3" w:rsidRPr="006E41F3">
        <w:rPr>
          <w:rFonts w:ascii="Times New Roman" w:hAnsi="Times New Roman" w:cs="Times New Roman"/>
          <w:sz w:val="24"/>
          <w:szCs w:val="24"/>
        </w:rPr>
        <w:t>https://telecomo.ru/</w:t>
      </w:r>
      <w:r w:rsidRPr="0030786B">
        <w:rPr>
          <w:rFonts w:ascii="Times New Roman" w:hAnsi="Times New Roman" w:cs="Times New Roman"/>
          <w:sz w:val="24"/>
          <w:szCs w:val="24"/>
        </w:rPr>
        <w:t xml:space="preserve">, с помощью которого Потребитель может ознакомиться с представленными </w:t>
      </w:r>
      <w:r w:rsidR="008A4C16" w:rsidRPr="0030786B">
        <w:rPr>
          <w:rFonts w:ascii="Times New Roman" w:hAnsi="Times New Roman" w:cs="Times New Roman"/>
          <w:sz w:val="24"/>
          <w:szCs w:val="24"/>
        </w:rPr>
        <w:t>Поставщик</w:t>
      </w:r>
      <w:r w:rsidRPr="0030786B">
        <w:rPr>
          <w:rFonts w:ascii="Times New Roman" w:hAnsi="Times New Roman" w:cs="Times New Roman"/>
          <w:sz w:val="24"/>
          <w:szCs w:val="24"/>
        </w:rPr>
        <w:t xml:space="preserve">ом Товарами, их описанием и ценами, и приобрести Товары, выбрав определённый способ доставки Товаров, </w:t>
      </w:r>
      <w:r w:rsidR="006E41F3" w:rsidRPr="006E41F3">
        <w:rPr>
          <w:rFonts w:ascii="Times New Roman" w:hAnsi="Times New Roman" w:cs="Times New Roman"/>
          <w:sz w:val="24"/>
          <w:szCs w:val="24"/>
        </w:rPr>
        <w:t>отправив Заказ по форме на сайте и/или осуществить Заказ по телефону, а также оформив заказ через корзину на сайте.</w:t>
      </w:r>
    </w:p>
    <w:p w14:paraId="6E8A7A7A" w14:textId="25123C34" w:rsidR="00BC3C03" w:rsidRPr="0030786B" w:rsidRDefault="00BC3C03" w:rsidP="0030786B">
      <w:pPr>
        <w:spacing w:before="1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786B">
        <w:rPr>
          <w:rFonts w:ascii="Times New Roman" w:hAnsi="Times New Roman" w:cs="Times New Roman"/>
          <w:sz w:val="24"/>
          <w:szCs w:val="24"/>
        </w:rPr>
        <w:t xml:space="preserve">Дистанционный способ продажи – продажа товаров по договору розничной купли-продажи, заключаемому на основании ознакомления Покупателя с предложенным </w:t>
      </w:r>
      <w:bookmarkStart w:id="0" w:name="_Hlk224654503"/>
      <w:r w:rsidRPr="0030786B">
        <w:rPr>
          <w:rFonts w:ascii="Times New Roman" w:hAnsi="Times New Roman" w:cs="Times New Roman"/>
          <w:sz w:val="24"/>
          <w:szCs w:val="24"/>
        </w:rPr>
        <w:t>П</w:t>
      </w:r>
      <w:r w:rsidR="008A4C16" w:rsidRPr="0030786B">
        <w:rPr>
          <w:rFonts w:ascii="Times New Roman" w:hAnsi="Times New Roman" w:cs="Times New Roman"/>
          <w:sz w:val="24"/>
          <w:szCs w:val="24"/>
        </w:rPr>
        <w:t>оставщик</w:t>
      </w:r>
      <w:bookmarkEnd w:id="0"/>
      <w:r w:rsidRPr="0030786B">
        <w:rPr>
          <w:rFonts w:ascii="Times New Roman" w:hAnsi="Times New Roman" w:cs="Times New Roman"/>
          <w:sz w:val="24"/>
          <w:szCs w:val="24"/>
        </w:rPr>
        <w:t>ом описанием товара, содержащимся на Сайте, при этом должна быть исключена возможность непосредственного ознакомления Покупателя с Товаром либо образцом товара при заключении такого договора.</w:t>
      </w:r>
    </w:p>
    <w:p w14:paraId="2561AACB" w14:textId="77777777" w:rsidR="00BC3C03" w:rsidRPr="0030786B" w:rsidRDefault="00BC3C03" w:rsidP="0030786B">
      <w:pPr>
        <w:spacing w:before="1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786B">
        <w:rPr>
          <w:rFonts w:ascii="Times New Roman" w:hAnsi="Times New Roman" w:cs="Times New Roman"/>
          <w:sz w:val="24"/>
          <w:szCs w:val="24"/>
        </w:rPr>
        <w:t>Товар – объект купли-продажи, не изъятый и не ограниченный в гражданском обороте, представленный к продаже на Сайте, посредством размещения в соответствующем разделе Сайта в качестве образца для ознакомления.</w:t>
      </w:r>
    </w:p>
    <w:p w14:paraId="2CF9DD51" w14:textId="484EBE4C" w:rsidR="00BC3C03" w:rsidRPr="0030786B" w:rsidRDefault="00BC3C03" w:rsidP="0030786B">
      <w:pPr>
        <w:spacing w:before="1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786B">
        <w:rPr>
          <w:rFonts w:ascii="Times New Roman" w:hAnsi="Times New Roman" w:cs="Times New Roman"/>
          <w:sz w:val="24"/>
          <w:szCs w:val="24"/>
        </w:rPr>
        <w:t xml:space="preserve">Публичная оферта (Оферта) – публичное предложение </w:t>
      </w:r>
      <w:r w:rsidR="008A4C16" w:rsidRPr="0030786B">
        <w:rPr>
          <w:rFonts w:ascii="Times New Roman" w:hAnsi="Times New Roman" w:cs="Times New Roman"/>
          <w:sz w:val="24"/>
          <w:szCs w:val="24"/>
        </w:rPr>
        <w:t>Поставщика</w:t>
      </w:r>
      <w:r w:rsidRPr="0030786B">
        <w:rPr>
          <w:rFonts w:ascii="Times New Roman" w:hAnsi="Times New Roman" w:cs="Times New Roman"/>
          <w:sz w:val="24"/>
          <w:szCs w:val="24"/>
        </w:rPr>
        <w:t xml:space="preserve">, адресованная неопределенному кругу лиц, заключить с </w:t>
      </w:r>
      <w:r w:rsidR="008A4C16" w:rsidRPr="0030786B">
        <w:rPr>
          <w:rFonts w:ascii="Times New Roman" w:hAnsi="Times New Roman" w:cs="Times New Roman"/>
          <w:sz w:val="24"/>
          <w:szCs w:val="24"/>
        </w:rPr>
        <w:t>Поставщик</w:t>
      </w:r>
      <w:r w:rsidRPr="0030786B">
        <w:rPr>
          <w:rFonts w:ascii="Times New Roman" w:hAnsi="Times New Roman" w:cs="Times New Roman"/>
          <w:sz w:val="24"/>
          <w:szCs w:val="24"/>
        </w:rPr>
        <w:t xml:space="preserve">ом договор </w:t>
      </w:r>
      <w:r w:rsidR="008B3738" w:rsidRPr="0030786B">
        <w:rPr>
          <w:rFonts w:ascii="Times New Roman" w:hAnsi="Times New Roman" w:cs="Times New Roman"/>
          <w:sz w:val="24"/>
          <w:szCs w:val="24"/>
        </w:rPr>
        <w:t>поставки Товара</w:t>
      </w:r>
      <w:r w:rsidRPr="0030786B">
        <w:rPr>
          <w:rFonts w:ascii="Times New Roman" w:hAnsi="Times New Roman" w:cs="Times New Roman"/>
          <w:sz w:val="24"/>
          <w:szCs w:val="24"/>
        </w:rPr>
        <w:t>.</w:t>
      </w:r>
    </w:p>
    <w:p w14:paraId="523625B7" w14:textId="5ACED068" w:rsidR="00BC3C03" w:rsidRPr="0030786B" w:rsidRDefault="00BC3C03" w:rsidP="0030786B">
      <w:pPr>
        <w:spacing w:before="1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786B">
        <w:rPr>
          <w:rFonts w:ascii="Times New Roman" w:hAnsi="Times New Roman" w:cs="Times New Roman"/>
          <w:sz w:val="24"/>
          <w:szCs w:val="24"/>
        </w:rPr>
        <w:t xml:space="preserve">Акцепт – полное и безоговорочное принятие Покупателем условий Оферты путем оплаты выставленного </w:t>
      </w:r>
      <w:r w:rsidR="008A4C16" w:rsidRPr="0030786B">
        <w:rPr>
          <w:rFonts w:ascii="Times New Roman" w:hAnsi="Times New Roman" w:cs="Times New Roman"/>
          <w:sz w:val="24"/>
          <w:szCs w:val="24"/>
        </w:rPr>
        <w:t>Поставщик</w:t>
      </w:r>
      <w:r w:rsidRPr="0030786B">
        <w:rPr>
          <w:rFonts w:ascii="Times New Roman" w:hAnsi="Times New Roman" w:cs="Times New Roman"/>
          <w:sz w:val="24"/>
          <w:szCs w:val="24"/>
        </w:rPr>
        <w:t>ом счета.</w:t>
      </w:r>
    </w:p>
    <w:p w14:paraId="124C097A" w14:textId="0F7A03C7" w:rsidR="00BC3C03" w:rsidRPr="0030786B" w:rsidRDefault="00BC3C03" w:rsidP="0030786B">
      <w:pPr>
        <w:spacing w:before="1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786B">
        <w:rPr>
          <w:rFonts w:ascii="Times New Roman" w:hAnsi="Times New Roman" w:cs="Times New Roman"/>
          <w:sz w:val="24"/>
          <w:szCs w:val="24"/>
        </w:rPr>
        <w:t xml:space="preserve">Заказ – оформленный по форме </w:t>
      </w:r>
      <w:r w:rsidR="008A4C16" w:rsidRPr="0030786B">
        <w:rPr>
          <w:rFonts w:ascii="Times New Roman" w:hAnsi="Times New Roman" w:cs="Times New Roman"/>
          <w:sz w:val="24"/>
          <w:szCs w:val="24"/>
        </w:rPr>
        <w:t>Поставщик</w:t>
      </w:r>
      <w:r w:rsidRPr="0030786B">
        <w:rPr>
          <w:rFonts w:ascii="Times New Roman" w:hAnsi="Times New Roman" w:cs="Times New Roman"/>
          <w:sz w:val="24"/>
          <w:szCs w:val="24"/>
        </w:rPr>
        <w:t xml:space="preserve">а запрос Покупателя на покупку Товаров на Сайте с возможностью их доставки по указанному в запросе адресу для целей заключения договора купли-продажи, и </w:t>
      </w:r>
      <w:r w:rsidRPr="006E41F3">
        <w:rPr>
          <w:rFonts w:ascii="Times New Roman" w:hAnsi="Times New Roman" w:cs="Times New Roman"/>
          <w:sz w:val="24"/>
          <w:szCs w:val="24"/>
        </w:rPr>
        <w:t xml:space="preserve">отправленный Покупателем на Сайт или посредством телефонной связи с Оператором </w:t>
      </w:r>
      <w:r w:rsidR="008A4C16" w:rsidRPr="006E41F3">
        <w:rPr>
          <w:rFonts w:ascii="Times New Roman" w:hAnsi="Times New Roman" w:cs="Times New Roman"/>
          <w:sz w:val="24"/>
          <w:szCs w:val="24"/>
        </w:rPr>
        <w:t>Поставщик</w:t>
      </w:r>
      <w:r w:rsidRPr="006E41F3">
        <w:rPr>
          <w:rFonts w:ascii="Times New Roman" w:hAnsi="Times New Roman" w:cs="Times New Roman"/>
          <w:sz w:val="24"/>
          <w:szCs w:val="24"/>
        </w:rPr>
        <w:t>а.</w:t>
      </w:r>
    </w:p>
    <w:p w14:paraId="1D17751C" w14:textId="45319BF1" w:rsidR="00BC3C03" w:rsidRDefault="00BC3C03" w:rsidP="0030786B">
      <w:pPr>
        <w:spacing w:before="1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E41F3">
        <w:rPr>
          <w:rFonts w:ascii="Times New Roman" w:hAnsi="Times New Roman" w:cs="Times New Roman"/>
          <w:sz w:val="24"/>
          <w:szCs w:val="24"/>
        </w:rPr>
        <w:t>Доставка – услуги по доставке Товара по адресу, указанному Покупателем, осуществляемая при помощи Транспортной Компании.</w:t>
      </w:r>
    </w:p>
    <w:p w14:paraId="1B38360F" w14:textId="486500C8" w:rsidR="006E41F3" w:rsidRPr="0030786B" w:rsidRDefault="006E41F3" w:rsidP="0030786B">
      <w:pPr>
        <w:spacing w:before="1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E41F3">
        <w:rPr>
          <w:rFonts w:ascii="Times New Roman" w:hAnsi="Times New Roman" w:cs="Times New Roman"/>
          <w:sz w:val="24"/>
          <w:szCs w:val="24"/>
        </w:rPr>
        <w:t xml:space="preserve">Оператор – уполномоченное </w:t>
      </w:r>
      <w:r w:rsidR="00E003DE" w:rsidRPr="00E003DE">
        <w:rPr>
          <w:rFonts w:ascii="Times New Roman" w:hAnsi="Times New Roman" w:cs="Times New Roman"/>
          <w:sz w:val="24"/>
          <w:szCs w:val="24"/>
        </w:rPr>
        <w:t>Поставщик</w:t>
      </w:r>
      <w:r w:rsidR="00E003DE">
        <w:rPr>
          <w:rFonts w:ascii="Times New Roman" w:hAnsi="Times New Roman" w:cs="Times New Roman"/>
          <w:sz w:val="24"/>
          <w:szCs w:val="24"/>
        </w:rPr>
        <w:t>о</w:t>
      </w:r>
      <w:r w:rsidRPr="006E41F3">
        <w:rPr>
          <w:rFonts w:ascii="Times New Roman" w:hAnsi="Times New Roman" w:cs="Times New Roman"/>
          <w:sz w:val="24"/>
          <w:szCs w:val="24"/>
        </w:rPr>
        <w:t xml:space="preserve">м лицо, оформляющее заказы товаров </w:t>
      </w:r>
      <w:r w:rsidR="00E003DE" w:rsidRPr="00E003DE">
        <w:rPr>
          <w:rFonts w:ascii="Times New Roman" w:hAnsi="Times New Roman" w:cs="Times New Roman"/>
          <w:sz w:val="24"/>
          <w:szCs w:val="24"/>
        </w:rPr>
        <w:t>Поставщик</w:t>
      </w:r>
      <w:r w:rsidRPr="006E41F3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6E41F3">
        <w:rPr>
          <w:rFonts w:ascii="Times New Roman" w:hAnsi="Times New Roman" w:cs="Times New Roman"/>
          <w:sz w:val="24"/>
          <w:szCs w:val="24"/>
        </w:rPr>
        <w:t>по  телефону</w:t>
      </w:r>
      <w:proofErr w:type="gramEnd"/>
      <w:r w:rsidRPr="006E41F3">
        <w:rPr>
          <w:rFonts w:ascii="Times New Roman" w:hAnsi="Times New Roman" w:cs="Times New Roman"/>
          <w:sz w:val="24"/>
          <w:szCs w:val="24"/>
        </w:rPr>
        <w:t>:</w:t>
      </w:r>
      <w:r w:rsidR="00E003DE">
        <w:rPr>
          <w:rFonts w:ascii="Times New Roman" w:hAnsi="Times New Roman" w:cs="Times New Roman"/>
          <w:sz w:val="24"/>
          <w:szCs w:val="24"/>
        </w:rPr>
        <w:t xml:space="preserve"> </w:t>
      </w:r>
      <w:r w:rsidRPr="006E41F3">
        <w:rPr>
          <w:rFonts w:ascii="Times New Roman" w:hAnsi="Times New Roman" w:cs="Times New Roman"/>
          <w:sz w:val="24"/>
          <w:szCs w:val="24"/>
        </w:rPr>
        <w:t>8 (495) 118-25-24 для покупок на https://telecomo.ru/.</w:t>
      </w:r>
    </w:p>
    <w:p w14:paraId="778F8D3F" w14:textId="77777777" w:rsidR="00BC3C03" w:rsidRPr="0030786B" w:rsidRDefault="00BC3C03" w:rsidP="0030786B">
      <w:pPr>
        <w:spacing w:before="1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786B">
        <w:rPr>
          <w:rFonts w:ascii="Times New Roman" w:hAnsi="Times New Roman" w:cs="Times New Roman"/>
          <w:sz w:val="24"/>
          <w:szCs w:val="24"/>
        </w:rPr>
        <w:t>Карточка товара – интерфейс Сайта в отношении определенной модели Товара, который содержит описание товара, стоимость и иные характеристики, а также функциональные возможности Сайта, которые позволяют оформить Заказ.</w:t>
      </w:r>
    </w:p>
    <w:p w14:paraId="7A0F96C2" w14:textId="77777777" w:rsidR="00BC3C03" w:rsidRPr="0030786B" w:rsidRDefault="00BC3C03" w:rsidP="0030786B">
      <w:pPr>
        <w:spacing w:before="1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786B">
        <w:rPr>
          <w:rFonts w:ascii="Times New Roman" w:hAnsi="Times New Roman" w:cs="Times New Roman"/>
          <w:sz w:val="24"/>
          <w:szCs w:val="24"/>
        </w:rPr>
        <w:lastRenderedPageBreak/>
        <w:t>Аккаунт (учетная запись) – это персональная страница Покупателя (личный кабинет), который создаётся после регистрации на Сайте.</w:t>
      </w:r>
    </w:p>
    <w:p w14:paraId="77617432" w14:textId="77777777" w:rsidR="00BC3C03" w:rsidRPr="0030786B" w:rsidRDefault="00BC3C03" w:rsidP="0030786B">
      <w:pPr>
        <w:spacing w:before="1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786B">
        <w:rPr>
          <w:rFonts w:ascii="Times New Roman" w:hAnsi="Times New Roman" w:cs="Times New Roman"/>
          <w:sz w:val="24"/>
          <w:szCs w:val="24"/>
        </w:rPr>
        <w:t>Верификация – процедура проверки электронного адреса Покупателя, необходимая для регистрации/авторизации на Сайте, а также при оформлении Заказа.</w:t>
      </w:r>
    </w:p>
    <w:p w14:paraId="4D0506B6" w14:textId="17F8EC1C" w:rsidR="00D15842" w:rsidRPr="0030786B" w:rsidRDefault="00BC3C03" w:rsidP="0030786B">
      <w:pPr>
        <w:spacing w:before="1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hAnsi="Times New Roman" w:cs="Times New Roman"/>
          <w:sz w:val="24"/>
          <w:szCs w:val="24"/>
        </w:rPr>
        <w:t>Устройство – ноутбук, планшет, мобильный телефон, коммуникатор, смартфон, иное устройство, соответствующее определённым в технической документации на клиентское приложение системными требованиями и позволяющее использовать Сайт по функциональному назначению.</w:t>
      </w:r>
      <w:r w:rsidR="0019621B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4DF5167" w14:textId="52D32FDD" w:rsidR="00D15842" w:rsidRPr="0030786B" w:rsidRDefault="008B3738" w:rsidP="003653F3">
      <w:pPr>
        <w:pStyle w:val="a5"/>
        <w:widowControl w:val="0"/>
        <w:numPr>
          <w:ilvl w:val="0"/>
          <w:numId w:val="2"/>
        </w:numPr>
        <w:tabs>
          <w:tab w:val="left" w:pos="0"/>
        </w:tabs>
        <w:spacing w:before="240" w:after="24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Общие положения</w:t>
      </w:r>
    </w:p>
    <w:p w14:paraId="03EA51B4" w14:textId="77777777" w:rsidR="008B3738" w:rsidRPr="0030786B" w:rsidRDefault="008B3738" w:rsidP="0030786B">
      <w:pPr>
        <w:widowControl w:val="0"/>
        <w:tabs>
          <w:tab w:val="num" w:pos="1145"/>
        </w:tabs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2.1. Заказывая Товары через Сайт, Покупатель соглашается с настоящей Офертой, изложенной ниже.</w:t>
      </w:r>
    </w:p>
    <w:p w14:paraId="5A4DFDAF" w14:textId="77777777" w:rsidR="008B3738" w:rsidRPr="0030786B" w:rsidRDefault="008B3738" w:rsidP="0030786B">
      <w:pPr>
        <w:widowControl w:val="0"/>
        <w:tabs>
          <w:tab w:val="num" w:pos="1145"/>
        </w:tabs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2.2. Покупка на Сайте доступна Покупателям как после прохождения регистрации на Сайте, так и без регистрации. Для регистрации Покупатель вводит адрес электронной почты и задает пароль. </w:t>
      </w:r>
    </w:p>
    <w:p w14:paraId="0489B026" w14:textId="5D4B8FBA" w:rsidR="008B3738" w:rsidRPr="0030786B" w:rsidRDefault="008B3738" w:rsidP="0030786B">
      <w:pPr>
        <w:widowControl w:val="0"/>
        <w:tabs>
          <w:tab w:val="num" w:pos="1145"/>
        </w:tabs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Проходя регистрацию на Сайте, Покупатель соглашается с получением сообщений сервисного характера одновременно или по отдельности на адрес электронной почты о состоянии Заказа, условиях доставки, а также соглашается на получение сообщений в связи с регистрацией на сайте.</w:t>
      </w:r>
    </w:p>
    <w:p w14:paraId="30EC928E" w14:textId="469DB836" w:rsidR="008B3738" w:rsidRPr="0030786B" w:rsidRDefault="008B3738" w:rsidP="0030786B">
      <w:pPr>
        <w:widowControl w:val="0"/>
        <w:tabs>
          <w:tab w:val="num" w:pos="1145"/>
        </w:tabs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2.3. </w:t>
      </w:r>
      <w:r w:rsidR="008A4C16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оставляет за собой право вносить изменения в настоящую Оферту, в связи с чем Покупатель обязуется регулярно отслеживать изменения в Оферте на Сайте.</w:t>
      </w:r>
    </w:p>
    <w:p w14:paraId="38DF13F1" w14:textId="203292FE" w:rsidR="008B3738" w:rsidRPr="0030786B" w:rsidRDefault="008B3738" w:rsidP="0030786B">
      <w:pPr>
        <w:widowControl w:val="0"/>
        <w:tabs>
          <w:tab w:val="num" w:pos="1145"/>
        </w:tabs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2.4. Потребитель соглашается с Офертой и подтверждает, что ознакомлен с информацией о Товаре на Сайте, включая, но не ограничиваясь, информацию о характеристиках Товара, о его состоянии, условиях гарантии, комплектации, виде, переходя к оплате выставленного </w:t>
      </w:r>
      <w:r w:rsidR="008A4C16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ом счета.</w:t>
      </w:r>
    </w:p>
    <w:p w14:paraId="74F374DC" w14:textId="77777777" w:rsidR="002F1201" w:rsidRPr="0030786B" w:rsidRDefault="002F1201" w:rsidP="0030786B">
      <w:pPr>
        <w:widowControl w:val="0"/>
        <w:tabs>
          <w:tab w:val="num" w:pos="1145"/>
        </w:tabs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2.5. Вся текстовая информация и графические изображения, находящиеся на Сайте, принадлежат ООО «ТЕЛСИС Дистрибуция».</w:t>
      </w:r>
    </w:p>
    <w:p w14:paraId="6919CC79" w14:textId="4B7AEFF8" w:rsidR="002F1201" w:rsidRPr="0030786B" w:rsidRDefault="002F1201" w:rsidP="0030786B">
      <w:pPr>
        <w:widowControl w:val="0"/>
        <w:tabs>
          <w:tab w:val="num" w:pos="1145"/>
        </w:tabs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2.6. При исполнении Заказа, оценки качества исполнения Заказа, оказании услуг Стороны обмениваются информацией друг с другом используя следующие виды связи: электронную почту, телефонные звонки. </w:t>
      </w:r>
      <w:r w:rsidR="008A4C16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соответствии с законодательством Российской Федерации направляет кассовый чек на адрес электронный почты, указанный Покупателем на Сайте.</w:t>
      </w:r>
    </w:p>
    <w:p w14:paraId="13D405CB" w14:textId="77777777" w:rsidR="002F1201" w:rsidRPr="0030786B" w:rsidRDefault="002F1201" w:rsidP="0030786B">
      <w:pPr>
        <w:widowControl w:val="0"/>
        <w:tabs>
          <w:tab w:val="num" w:pos="1145"/>
        </w:tabs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2.7. Покупатель соглашается с тем, что все соглашения, уведомления, соглашения о неразглашении информации и другие документы, предоставленные в электронном виде, соответствуют требованиям действующего законодательства РФ в отношении таких видов обмена информацией.</w:t>
      </w:r>
    </w:p>
    <w:p w14:paraId="37EF44EF" w14:textId="77777777" w:rsidR="002F1201" w:rsidRPr="0030786B" w:rsidRDefault="002F1201" w:rsidP="0030786B">
      <w:pPr>
        <w:widowControl w:val="0"/>
        <w:tabs>
          <w:tab w:val="num" w:pos="1145"/>
        </w:tabs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2.8. Каждая Сторона гарантирует другой Стороне, что обладает необходимой право- и дееспособностью, а равно всеми правами и полномочиями, необходимыми и достаточными для заключения и исполнения договора розничной купли-продажи.</w:t>
      </w:r>
    </w:p>
    <w:p w14:paraId="026B0290" w14:textId="77777777" w:rsidR="002F1201" w:rsidRPr="0030786B" w:rsidRDefault="002F1201" w:rsidP="0030786B">
      <w:pPr>
        <w:widowControl w:val="0"/>
        <w:tabs>
          <w:tab w:val="num" w:pos="1145"/>
        </w:tabs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2.9. Вся информация о Товаре доведена до сведения Покупателя на Сайте, в технической документации, прилагаемой к Товару, на этикетках, путем нанесения маркировки или иным способом, принятым для отдельных видов товаров. </w:t>
      </w:r>
    </w:p>
    <w:p w14:paraId="6F90CC1C" w14:textId="5D289776" w:rsidR="002F1201" w:rsidRPr="0030786B" w:rsidRDefault="002F1201" w:rsidP="0030786B">
      <w:pPr>
        <w:widowControl w:val="0"/>
        <w:tabs>
          <w:tab w:val="num" w:pos="1145"/>
        </w:tabs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2.10. Любые заявления, претензии, требования, письма, поступившие в адрес </w:t>
      </w:r>
      <w:r w:rsidR="008A4C16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после 16.00 рабочего дня по Московскому времени или в праздничный/выходной день, считаются полученными </w:t>
      </w:r>
      <w:r w:rsidR="008A4C16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ом на следующий рабочий день.</w:t>
      </w:r>
    </w:p>
    <w:p w14:paraId="2E974747" w14:textId="77777777" w:rsidR="002F1201" w:rsidRPr="0030786B" w:rsidRDefault="002F1201" w:rsidP="0030786B">
      <w:pPr>
        <w:widowControl w:val="0"/>
        <w:tabs>
          <w:tab w:val="num" w:pos="1145"/>
        </w:tabs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2.11. Покупатель обязуется не сообщать третьим лицам логин и пароль, указанные при регистрации. В случае возникновения у Покупателя подозрений относительно безопасности его логина и пароля или возможности их несанкционированного использования третьими лицами, Покупатель обязуется незамедлительно уведомить об этом ООО «ТЕЛСИС Дистрибуция» и изменить регистрационные данные в разделе «Личный кабинет».</w:t>
      </w:r>
    </w:p>
    <w:p w14:paraId="2CF45A72" w14:textId="41D635BE" w:rsidR="002F1201" w:rsidRDefault="002F1201" w:rsidP="0030786B">
      <w:pPr>
        <w:widowControl w:val="0"/>
        <w:tabs>
          <w:tab w:val="num" w:pos="1145"/>
        </w:tabs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2.12. Все информационные материалы, представленные на Сайте, носят справочный характер. Перед оформлением Заказа Покупатель должен обратиться к </w:t>
      </w:r>
      <w:r w:rsidR="008A4C16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 для уточнения свойств и характеристик Товара. Информация о месте изготовления товара указывается в инструкции либо на упаковке товара. Покупатель может также получить информацию до момента заключения договора купли-продажи при звонке специалиста Сайта. Некоторые товары </w:t>
      </w:r>
      <w:r w:rsidR="008A4C16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а могли быть активированы до продажи. Такие товары являются новыми и не проходили процедуру привязки к пользовательскому аккаунту. Активация не влияет на потребительские характеристики, внешний вид товара, функциональность и иные свойства Товара.</w:t>
      </w:r>
    </w:p>
    <w:p w14:paraId="51D88C98" w14:textId="1BA32558" w:rsidR="008E4409" w:rsidRPr="0030786B" w:rsidRDefault="008E4409" w:rsidP="0030786B">
      <w:pPr>
        <w:widowControl w:val="0"/>
        <w:tabs>
          <w:tab w:val="num" w:pos="1145"/>
        </w:tabs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4409">
        <w:rPr>
          <w:rFonts w:ascii="Times New Roman" w:eastAsia="Times New Roman" w:hAnsi="Times New Roman" w:cs="Times New Roman"/>
          <w:sz w:val="24"/>
          <w:szCs w:val="24"/>
          <w:lang w:eastAsia="zh-CN"/>
        </w:rPr>
        <w:t>Товары на сайте могут быть новыми, а также бывшими в употреблении восстановленными, о чем указывается в карточке Товара.</w:t>
      </w:r>
    </w:p>
    <w:p w14:paraId="3E66D02A" w14:textId="6A10D3FC" w:rsidR="002F1201" w:rsidRPr="0030786B" w:rsidRDefault="002F1201" w:rsidP="0030786B">
      <w:pPr>
        <w:widowControl w:val="0"/>
        <w:tabs>
          <w:tab w:val="num" w:pos="1145"/>
        </w:tabs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2.13. В случае отсутствия заказанных Товаров у </w:t>
      </w:r>
      <w:r w:rsidR="008A4C16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а, в том числе по причинам, не зависящим от последнего, </w:t>
      </w:r>
      <w:r w:rsidR="008A4C16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вправе аннулировать указанный Товар из Заказа Покупателя и уведомить об этом Покупателя путем направления электронного сообщения по адресу, либо уведомить Покупателя посредством телефонного звонка, указанного при регистрации.</w:t>
      </w:r>
    </w:p>
    <w:p w14:paraId="4AFBCAB0" w14:textId="5D559D55" w:rsidR="002F1201" w:rsidRPr="0030786B" w:rsidRDefault="002F1201" w:rsidP="002F1201">
      <w:pPr>
        <w:widowControl w:val="0"/>
        <w:tabs>
          <w:tab w:val="num" w:pos="1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2.1</w:t>
      </w:r>
      <w:r w:rsidR="008A4C16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аннулирования Заказа полностью или частично, стоимость аннулированного Заказа при предоплате Покупателем, </w:t>
      </w:r>
      <w:r w:rsidR="008A4C16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обязуется вернуть в течение 10 (десяти) рабочих дней.</w:t>
      </w:r>
    </w:p>
    <w:p w14:paraId="213D1285" w14:textId="05E8AAC2" w:rsidR="00D15842" w:rsidRPr="0030786B" w:rsidRDefault="002F1201" w:rsidP="0030786B">
      <w:pPr>
        <w:pStyle w:val="a5"/>
        <w:widowControl w:val="0"/>
        <w:numPr>
          <w:ilvl w:val="0"/>
          <w:numId w:val="2"/>
        </w:numPr>
        <w:tabs>
          <w:tab w:val="left" w:pos="0"/>
          <w:tab w:val="num" w:pos="567"/>
        </w:tabs>
        <w:spacing w:before="240" w:after="240" w:line="240" w:lineRule="auto"/>
        <w:ind w:left="0" w:firstLine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30786B" w:rsidRPr="0030786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Порядок и условия поставки и приемки Товара</w:t>
      </w:r>
    </w:p>
    <w:p w14:paraId="4873EAFD" w14:textId="01CB1B98" w:rsidR="00E003DE" w:rsidRPr="00E003DE" w:rsidRDefault="002F4D43" w:rsidP="00E003DE">
      <w:pPr>
        <w:pStyle w:val="a5"/>
        <w:widowControl w:val="0"/>
        <w:numPr>
          <w:ilvl w:val="1"/>
          <w:numId w:val="8"/>
        </w:numPr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003DE"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 Товаров на Сайте.</w:t>
      </w:r>
    </w:p>
    <w:p w14:paraId="1287C5F8" w14:textId="77777777" w:rsidR="00E003DE" w:rsidRPr="00E003DE" w:rsidRDefault="00E003DE" w:rsidP="00E003DE">
      <w:pPr>
        <w:widowControl w:val="0"/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3.1.1. Размещение Заказа происходит путем нажатия в Карточке Товара кнопки «Добавить в корзину»;</w:t>
      </w:r>
    </w:p>
    <w:p w14:paraId="26CB0C34" w14:textId="77777777" w:rsidR="00E003DE" w:rsidRPr="00E003DE" w:rsidRDefault="00E003DE" w:rsidP="00E003DE">
      <w:pPr>
        <w:widowControl w:val="0"/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3.1.2. Покупатель выбирает способ оплаты и доставки Товара для заключения договора купли-продажи;</w:t>
      </w:r>
    </w:p>
    <w:p w14:paraId="52A7DED9" w14:textId="77777777" w:rsidR="00E003DE" w:rsidRPr="00E003DE" w:rsidRDefault="00E003DE" w:rsidP="00E003DE">
      <w:pPr>
        <w:widowControl w:val="0"/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3.1.3. После оформления заказа, Покупателю отправляется уведомление об оформлении и оплате заказа через электронную почту.</w:t>
      </w:r>
    </w:p>
    <w:p w14:paraId="2D4ECBE6" w14:textId="77777777" w:rsidR="00E003DE" w:rsidRPr="00E003DE" w:rsidRDefault="00E003DE" w:rsidP="00E003DE">
      <w:pPr>
        <w:widowControl w:val="0"/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3.1.4. Если оплата не произойдёт в указанный в уведомлении срок – договор купли-продажи </w:t>
      </w:r>
      <w:proofErr w:type="gramStart"/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считается  не</w:t>
      </w:r>
      <w:proofErr w:type="gramEnd"/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заключенным, и заказ может быть автоматически отменён.</w:t>
      </w:r>
    </w:p>
    <w:p w14:paraId="33C1535E" w14:textId="4A61434A" w:rsidR="00E003DE" w:rsidRPr="00E003DE" w:rsidRDefault="00E003DE" w:rsidP="00E003DE">
      <w:pPr>
        <w:widowControl w:val="0"/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3.1.5. Срок и способ получения Товара согласуется с Потребителем представителем Поставщика.</w:t>
      </w:r>
    </w:p>
    <w:p w14:paraId="3A5C1E0D" w14:textId="58A39384" w:rsidR="00E003DE" w:rsidRPr="00E003DE" w:rsidRDefault="00E003DE" w:rsidP="00E003DE">
      <w:pPr>
        <w:widowControl w:val="0"/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3.1.6. Поставщик регистрирует дату и время получения предварительных заказов, Заказы обрабатываются в порядке их получения.</w:t>
      </w:r>
    </w:p>
    <w:p w14:paraId="59E1FD5C" w14:textId="77777777" w:rsidR="00E003DE" w:rsidRPr="00E003DE" w:rsidRDefault="00E003DE" w:rsidP="00E003DE">
      <w:pPr>
        <w:widowControl w:val="0"/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3.2. Изменение и отмена Заказа.</w:t>
      </w:r>
    </w:p>
    <w:p w14:paraId="1831155B" w14:textId="320A9D61" w:rsidR="00E003DE" w:rsidRPr="00E003DE" w:rsidRDefault="00E003DE" w:rsidP="00E003DE">
      <w:pPr>
        <w:widowControl w:val="0"/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3.2.1. Покупатель вправе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 оплаты счета</w:t>
      </w: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изменить или отменить Заказ в любой момент на сайте, и/или позвонив по телефону, указанному на Сайте.</w:t>
      </w:r>
    </w:p>
    <w:p w14:paraId="43A64740" w14:textId="1D672664" w:rsidR="00E003DE" w:rsidRPr="00E003DE" w:rsidRDefault="00E003DE" w:rsidP="00E003DE">
      <w:pPr>
        <w:widowControl w:val="0"/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3.3. Если после получения Заказа П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оставщик</w:t>
      </w: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ом обнаруживается, что в наличии отсутствует необходимое количество заказанного Товара, Поставщик информирует об этом Покупателя электронным письмом. В этом случае Поставщик вправе отменить заказ, если он не был оплачен Потребителем. В случае, если заказ был предварительно оплачен Потребителем, Поставщик осуществляет возврат уплаченных Потребителем за Товар денежных средств.</w:t>
      </w:r>
    </w:p>
    <w:p w14:paraId="2238542F" w14:textId="042B2E79" w:rsidR="00E003DE" w:rsidRPr="00E003DE" w:rsidRDefault="00E003DE" w:rsidP="00E003DE">
      <w:pPr>
        <w:widowControl w:val="0"/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3.4. При исполнении договора купли-продажи представитель Поставщика вправе использовать фотосъемку, аудио- и видеозапись, иные способы фиксации факта надлежащей передачи Товара Покупателю. Для подтверждения факта передачи Товара, соответствующего условиям Заказа, Поставщик вправе, по своему усмотрению, дополнительно оформить акт приема-передачи Товара с Покупателем для отражения фактического состояния Товара на момент его передачи Покупателю. В случае отказа Покупателя от оформления такого акта, Покупатель считается заявившим односторонний отказ от договора купли-продажи такого Товара. В случае отказа </w:t>
      </w: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Покупателя от оформления акта приема-передачи Товара Поставщик принимает отказ покупателя от договора купли-продажи и производит возврат денежных средств за такой Товар в порядке и на условиях, предусмотренных настоящей Офертой.</w:t>
      </w:r>
    </w:p>
    <w:p w14:paraId="6BB29CA0" w14:textId="77777777" w:rsidR="00E003DE" w:rsidRDefault="00E003DE" w:rsidP="00E003DE">
      <w:pPr>
        <w:widowControl w:val="0"/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3.5. Для получения товара Покупатель должен предъявить код на каждый заказ, который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направляется</w:t>
      </w: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электронную почту или контактный </w:t>
      </w:r>
      <w:proofErr w:type="gramStart"/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номер,  указанного</w:t>
      </w:r>
      <w:proofErr w:type="gramEnd"/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Покупателем при создании заказа.</w:t>
      </w:r>
    </w:p>
    <w:p w14:paraId="6970095D" w14:textId="5BB186BD" w:rsidR="002F4D43" w:rsidRPr="00E003DE" w:rsidRDefault="00E003DE" w:rsidP="00E003DE">
      <w:pPr>
        <w:widowControl w:val="0"/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3.6. </w:t>
      </w:r>
      <w:r w:rsidR="0019621B"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Поставка Товара осуществляется путем доставки </w:t>
      </w:r>
      <w:r w:rsidR="002F1201"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его</w:t>
      </w:r>
      <w:r w:rsidR="0019621B"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силами привлеченной транспортной компании по указанному Покупателем адресу (место доставки). Поставка осуществляется силами и за счет средств Покупателя.</w:t>
      </w:r>
      <w:r w:rsidR="002F1201"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9621B"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Срок поставки Товара указывается Сторонами в Спецификациях на поставку соответствующей партии Товара. Срок поставки Товара исчисляется со дня, следующего за днем поступления предоплаты от Покупателя, предусмотренной спецификацией. </w:t>
      </w:r>
    </w:p>
    <w:p w14:paraId="00BD2E24" w14:textId="34C6F94A" w:rsidR="002F4D43" w:rsidRPr="00E003DE" w:rsidRDefault="0019621B" w:rsidP="00E44A73">
      <w:pPr>
        <w:pStyle w:val="a5"/>
        <w:widowControl w:val="0"/>
        <w:numPr>
          <w:ilvl w:val="1"/>
          <w:numId w:val="10"/>
        </w:numPr>
        <w:spacing w:before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Качество поставляемого Товара соответств</w:t>
      </w:r>
      <w:r w:rsidR="002F4D43"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ует</w:t>
      </w: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нормам действующего законодательства РФ (ГОСТы, ТУ, СанПин, в т.ч. радиационной безопасности и т.п.)</w:t>
      </w:r>
      <w:r w:rsidR="002F4D43"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быть </w:t>
      </w: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пригодным для целей, для которых товар такого рода обычно используется. Товар</w:t>
      </w:r>
      <w:r w:rsidR="002F4D43"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</w:t>
      </w: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опровожда</w:t>
      </w:r>
      <w:r w:rsidR="002F4D43"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тся надлежащим образом оформленными товаросопроводительными документами -Универсальным передаточным документом (далее УПД).</w:t>
      </w:r>
    </w:p>
    <w:p w14:paraId="6D7FAF49" w14:textId="77777777" w:rsidR="002F4D43" w:rsidRPr="0030786B" w:rsidRDefault="002F4D43" w:rsidP="00E44A73">
      <w:pPr>
        <w:pStyle w:val="a5"/>
        <w:widowControl w:val="0"/>
        <w:numPr>
          <w:ilvl w:val="1"/>
          <w:numId w:val="10"/>
        </w:numPr>
        <w:spacing w:before="1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9621B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приемке Товара Покупатель обязан проверять его соответствие сведениям, указанным в УПД, по наименованию, количеству и ассортименту, а также качеству, указанному в соответствующе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="0019621B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З</w:t>
      </w:r>
      <w:r w:rsidR="0019621B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казе</w:t>
      </w:r>
      <w:r w:rsidR="0019621B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19621B" w:rsidRPr="0030786B">
        <w:rPr>
          <w:rFonts w:ascii="Times New Roman" w:hAnsi="Times New Roman" w:cs="Times New Roman"/>
          <w:sz w:val="24"/>
          <w:szCs w:val="24"/>
        </w:rPr>
        <w:t xml:space="preserve">Покупатель подтверждает и гарантирует, что лица, принимающие Товар имеют все необходимые полномочия для </w:t>
      </w:r>
      <w:r w:rsidRPr="0030786B">
        <w:rPr>
          <w:rFonts w:ascii="Times New Roman" w:hAnsi="Times New Roman" w:cs="Times New Roman"/>
          <w:sz w:val="24"/>
          <w:szCs w:val="24"/>
        </w:rPr>
        <w:t xml:space="preserve">его </w:t>
      </w:r>
      <w:r w:rsidR="0019621B" w:rsidRPr="0030786B">
        <w:rPr>
          <w:rFonts w:ascii="Times New Roman" w:hAnsi="Times New Roman" w:cs="Times New Roman"/>
          <w:sz w:val="24"/>
          <w:szCs w:val="24"/>
        </w:rPr>
        <w:t xml:space="preserve">приема. </w:t>
      </w:r>
    </w:p>
    <w:p w14:paraId="7D822A17" w14:textId="77777777" w:rsidR="002F4D43" w:rsidRPr="0030786B" w:rsidRDefault="0019621B" w:rsidP="00E44A73">
      <w:pPr>
        <w:pStyle w:val="a5"/>
        <w:widowControl w:val="0"/>
        <w:numPr>
          <w:ilvl w:val="1"/>
          <w:numId w:val="10"/>
        </w:numPr>
        <w:spacing w:before="1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факту обнаружения Покупателем недостачи и/или некомплектности Товара в течение 7 (семи) календарных дней с даты поставки Покупателем составляется акт о недостаче (некомплектности) поставленной партии Товара. Акт направляется Поставщику не позднее 2 (двух) рабочих дней с момента составления, с предоставлением фотографий, подтверждающих установленный актом факт недостачи (некомплектности) Товара. В случае подтверждения факта недопоставки (некомплектности), Поставщик обязан доукомплектовать партию Товара в течение </w:t>
      </w:r>
      <w:r w:rsidR="002F4D43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отдельно согласованных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F4D43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Сторонами сроков 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даты установления данного факта, если иной срок не установлен Сторонами. </w:t>
      </w:r>
    </w:p>
    <w:p w14:paraId="65203FD7" w14:textId="77777777" w:rsidR="00297640" w:rsidRPr="0030786B" w:rsidRDefault="0019621B" w:rsidP="00E44A73">
      <w:pPr>
        <w:pStyle w:val="a5"/>
        <w:widowControl w:val="0"/>
        <w:numPr>
          <w:ilvl w:val="1"/>
          <w:numId w:val="10"/>
        </w:numPr>
        <w:spacing w:before="1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Приемка Товара по качеству в отношении явных недостатков Товара, осуществляется в течение 7 (семи) календарных дней с даты получения Товара. В случае обнаружения Товара с явными недостатками Покупатель уведомляет об этом Поставщика не позднее 7 (семи) календарных дней с момента поставки и приглашает его для составления совместного Акта. В случае установления факта поставки Товара ненадлежащего качества Поставщик обязуется за свой счет в течение 45 (сорока пяти) рабочих дней с даты установления данного факта произвести замену дефектного, бракованного Товара на Товар надлежащего качества. Возврат поставленного дефектного/некомплектного Товара осуществляется за счет Поставщика.</w:t>
      </w:r>
    </w:p>
    <w:p w14:paraId="303C71F0" w14:textId="77777777" w:rsidR="00297640" w:rsidRPr="0030786B" w:rsidRDefault="0019621B" w:rsidP="00E44A73">
      <w:pPr>
        <w:pStyle w:val="a5"/>
        <w:widowControl w:val="0"/>
        <w:numPr>
          <w:ilvl w:val="1"/>
          <w:numId w:val="10"/>
        </w:numPr>
        <w:spacing w:before="1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невозможности обеспечения явки представителя Поставщика для составления совместного Акта о выявленных в процессе приемки недостатках Товара, Покупатель составляет Акт о выявленных недостатках по качеству поставленного Товара и направляет некачественный Товар вместе с экземпляром акта Поставщику в течение 2 (двух) календарных дней с момента получения от Поставщика информации о невозможности обеспечения явки представителя. Поставщик должен рассмотреть полученные претензии по качеству Товара в течение 15 (пятнадцати) рабочих дней с момента получения экземпляра Акта и возвращенного Товара и подписать Акт, либо предоставить Покупателю мотивированный отказ от подписания Акта. При наличии спора о Товаре, Стороны действуют в соответствии с п. 6.3. настоящего Договора. Возврат Товара осуществляется за счет Покупателя. </w:t>
      </w:r>
    </w:p>
    <w:p w14:paraId="2FEE0810" w14:textId="77777777" w:rsidR="00297640" w:rsidRPr="0030786B" w:rsidRDefault="00297640" w:rsidP="00E44A73">
      <w:pPr>
        <w:pStyle w:val="a5"/>
        <w:widowControl w:val="0"/>
        <w:numPr>
          <w:ilvl w:val="1"/>
          <w:numId w:val="10"/>
        </w:numPr>
        <w:spacing w:before="1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9621B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Акты о выявленных при приемке недостатках Товаров в одностороннем порядке не составляются и не рассматриваются Сторонами как надлежащее доказательство недостатков переданных Покупателю Товаров, за исключением случаев, определенных в п.2.9.  Нарушение </w:t>
      </w:r>
      <w:r w:rsidR="0019621B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приведенного в настоящем подпункте порядка лишает Покупателя права ссылаться на выявленные недостатки Товара, т.е. Покупатель не вправе требовать от Поставщика замены некачественного Товара или возврата денежных средств за некачественный Товар, признанный таковым в одностороннем порядке. </w:t>
      </w:r>
    </w:p>
    <w:p w14:paraId="4EC4F8E5" w14:textId="77777777" w:rsidR="00297640" w:rsidRPr="0030786B" w:rsidRDefault="0019621B" w:rsidP="00E44A73">
      <w:pPr>
        <w:pStyle w:val="a5"/>
        <w:widowControl w:val="0"/>
        <w:numPr>
          <w:ilvl w:val="1"/>
          <w:numId w:val="10"/>
        </w:numPr>
        <w:spacing w:before="1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Поставщик отвечает за скрытые недостатки Товара, вызванные нарушением   установленных требований к его качеству и возникшие в процессе его последующей эксплуатации.  </w:t>
      </w:r>
    </w:p>
    <w:p w14:paraId="32E5D85A" w14:textId="3881A88F" w:rsidR="002A3B3B" w:rsidRPr="0030786B" w:rsidRDefault="0019621B" w:rsidP="00E44A73">
      <w:pPr>
        <w:pStyle w:val="a5"/>
        <w:widowControl w:val="0"/>
        <w:numPr>
          <w:ilvl w:val="1"/>
          <w:numId w:val="10"/>
        </w:numPr>
        <w:spacing w:before="1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Hlk224652702"/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Гарантийный срок устанавливается производителем и составляет 12 (двенадцать) месяцев с момента поставки</w:t>
      </w:r>
      <w:r w:rsidR="002A3B3B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, если иные сроки не указаны в карточке</w:t>
      </w:r>
      <w:r w:rsidR="008A4C16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A3B3B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Товара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bookmarkEnd w:id="1"/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Гарантийные обязательства распространяются на все поставляемое оборудование, кроме расходных и быстроизнашивающихся материалов.</w:t>
      </w:r>
    </w:p>
    <w:p w14:paraId="5D12EA48" w14:textId="77777777" w:rsidR="002A3B3B" w:rsidRPr="0030786B" w:rsidRDefault="0019621B" w:rsidP="00E44A73">
      <w:pPr>
        <w:pStyle w:val="a5"/>
        <w:widowControl w:val="0"/>
        <w:numPr>
          <w:ilvl w:val="1"/>
          <w:numId w:val="10"/>
        </w:numPr>
        <w:spacing w:before="1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hAnsi="Times New Roman" w:cs="Times New Roman"/>
          <w:sz w:val="24"/>
          <w:szCs w:val="24"/>
        </w:rPr>
        <w:t>Гарантийному обслуживанию подлежит Товар, который был приобретен Покупателем у Поставщика и использовался с соблюдением условий эксплуатации, не содержит следов несанкционированного вскрытия (ремонта) и не имеет механических, термических повреждений, а также дефектов, возникших в результате ненадлежащих условий транспортировки или хранения.</w:t>
      </w:r>
    </w:p>
    <w:p w14:paraId="7DFC321D" w14:textId="77777777" w:rsidR="002A3B3B" w:rsidRPr="0030786B" w:rsidRDefault="0019621B" w:rsidP="00E44A73">
      <w:pPr>
        <w:pStyle w:val="a5"/>
        <w:widowControl w:val="0"/>
        <w:numPr>
          <w:ilvl w:val="1"/>
          <w:numId w:val="10"/>
        </w:numPr>
        <w:spacing w:before="1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если в гарантийный период, Товар утратит свои технические характеристики (при надлежащих условиях эксплуатации) или в процессе эксплуатации будут выявлены дефекты, брак, Покупатель составляет акт о выявленных недостатках по качеству поставленного Товара и направляет некачественный Товар вместе с одним экземпляром акта Поставщику. Поставщик должен рассмотреть полученные претензии по качеству товара в течение 20 (двадцати) рабочих дней с момента получения экземпляра акта и возвращенного Товара. Доставка некачественного Товара до Поставщика осуществляется за счет Покупателя, возврат отремонтированного Товара Покупателю осуществляется силами и за счет Поставщика.</w:t>
      </w:r>
    </w:p>
    <w:p w14:paraId="2B711D13" w14:textId="628178E7" w:rsidR="00D15842" w:rsidRPr="0030786B" w:rsidRDefault="0019621B" w:rsidP="00E44A73">
      <w:pPr>
        <w:pStyle w:val="a5"/>
        <w:widowControl w:val="0"/>
        <w:numPr>
          <w:ilvl w:val="1"/>
          <w:numId w:val="10"/>
        </w:numPr>
        <w:spacing w:before="1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Гарантия не распространяется на любые неисправности, возникшие в результате:</w:t>
      </w:r>
    </w:p>
    <w:p w14:paraId="5C7239FB" w14:textId="77777777" w:rsidR="002A3B3B" w:rsidRPr="0030786B" w:rsidRDefault="002A3B3B" w:rsidP="00E44A73">
      <w:pPr>
        <w:pStyle w:val="a5"/>
        <w:widowControl w:val="0"/>
        <w:spacing w:before="16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3.12.1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форс-мажорных обстоятельств;</w:t>
      </w:r>
    </w:p>
    <w:p w14:paraId="25273FBB" w14:textId="77777777" w:rsidR="002A3B3B" w:rsidRPr="0030786B" w:rsidRDefault="002A3B3B" w:rsidP="00E44A73">
      <w:pPr>
        <w:pStyle w:val="a5"/>
        <w:widowControl w:val="0"/>
        <w:spacing w:before="16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3.12.2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несоблюдения инструкции по эксплуатации Оборудования Покупателем, включая использование Оборудования не по прямому назначению;</w:t>
      </w:r>
    </w:p>
    <w:p w14:paraId="6DC4B1D6" w14:textId="77777777" w:rsidR="002A3B3B" w:rsidRPr="0030786B" w:rsidRDefault="002A3B3B" w:rsidP="00E44A73">
      <w:pPr>
        <w:pStyle w:val="a5"/>
        <w:widowControl w:val="0"/>
        <w:spacing w:before="16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3.12.3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попытки самостоятельного ремонта Оборудования Покупателем или третьей Стороной;</w:t>
      </w:r>
    </w:p>
    <w:p w14:paraId="2DE754D5" w14:textId="77777777" w:rsidR="002A3B3B" w:rsidRPr="0030786B" w:rsidRDefault="002A3B3B" w:rsidP="00E44A73">
      <w:pPr>
        <w:pStyle w:val="a5"/>
        <w:widowControl w:val="0"/>
        <w:spacing w:before="16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3.12.4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самовольного изменения Покупателем или третьей Стороной аппаратных или программных средств, условий работы интерфейсов, описанных в технической документации;</w:t>
      </w:r>
    </w:p>
    <w:p w14:paraId="1EAE2D0C" w14:textId="77777777" w:rsidR="002A3B3B" w:rsidRPr="0030786B" w:rsidRDefault="002A3B3B" w:rsidP="00E44A73">
      <w:pPr>
        <w:pStyle w:val="a5"/>
        <w:widowControl w:val="0"/>
        <w:spacing w:before="16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3.12.5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механических, термических и других повреждений, произошедших по любым причинам, кроме случаев вины Поставщика;</w:t>
      </w:r>
    </w:p>
    <w:p w14:paraId="1C08100F" w14:textId="1B02EBA5" w:rsidR="002A3B3B" w:rsidRPr="0030786B" w:rsidRDefault="002A3B3B" w:rsidP="00E44A73">
      <w:pPr>
        <w:pStyle w:val="a5"/>
        <w:widowControl w:val="0"/>
        <w:spacing w:before="16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3.12.6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эксплуатация Оборудования лицами, не прошедшими обучение и не имеющее соответствующих допусков, в случае если такое обучение и допуски необходимы для эксплуатации Оборудования.</w:t>
      </w:r>
    </w:p>
    <w:p w14:paraId="697F4691" w14:textId="77777777" w:rsidR="002A3B3B" w:rsidRPr="0030786B" w:rsidRDefault="0019621B" w:rsidP="00E44A73">
      <w:pPr>
        <w:pStyle w:val="a5"/>
        <w:widowControl w:val="0"/>
        <w:numPr>
          <w:ilvl w:val="1"/>
          <w:numId w:val="10"/>
        </w:numPr>
        <w:spacing w:before="1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 обязан за свой счет устранить дефекты, выявленные в Товаре в течение гарантийного срока. Устранение дефектов производится в течение 45 (сорока пяти) рабочих дней после получения Товара Поставщиком и установления факта гарантийного случая.</w:t>
      </w:r>
    </w:p>
    <w:p w14:paraId="3535EBDA" w14:textId="7781060E" w:rsidR="002A3B3B" w:rsidRPr="0030786B" w:rsidRDefault="0019621B" w:rsidP="00E44A73">
      <w:pPr>
        <w:pStyle w:val="a5"/>
        <w:widowControl w:val="0"/>
        <w:numPr>
          <w:ilvl w:val="1"/>
          <w:numId w:val="10"/>
        </w:numPr>
        <w:spacing w:before="1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Датой поставки Товара считается - дата </w:t>
      </w:r>
      <w:proofErr w:type="gramStart"/>
      <w:r w:rsidR="002A3B3B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ередачи  Товарно</w:t>
      </w:r>
      <w:proofErr w:type="gramEnd"/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-транспортной накладной либо Универсального передаточного документа, для дальнейшей транспортировки Покупателю. Факт передачи партии Товара подтверждается подписанным обеими Сторонами УПД. Покупатель обязуется высылать Поставщику УПД в течение пяти рабочих дней начиная с даты получения Товара. Если в течение пяти рабочих дней экземпляр УПД, переданный Покупателю, не будет возвращен Поставщику и Покупатель не направит мотивированный отказ от подписания документов, Товар считается принятым без замечаний.</w:t>
      </w:r>
      <w:r w:rsidRPr="0030786B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 xml:space="preserve"> </w:t>
      </w:r>
    </w:p>
    <w:p w14:paraId="1E0AE937" w14:textId="61B83C58" w:rsidR="00D15842" w:rsidRPr="0030786B" w:rsidRDefault="00A4667C" w:rsidP="00E44A73">
      <w:pPr>
        <w:pStyle w:val="a5"/>
        <w:widowControl w:val="0"/>
        <w:numPr>
          <w:ilvl w:val="0"/>
          <w:numId w:val="10"/>
        </w:numPr>
        <w:tabs>
          <w:tab w:val="left" w:pos="0"/>
        </w:tabs>
        <w:spacing w:before="240" w:after="240" w:line="240" w:lineRule="auto"/>
        <w:ind w:left="0" w:firstLine="0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О</w:t>
      </w:r>
      <w:r w:rsidR="0030786B" w:rsidRPr="0030786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плата Товара</w:t>
      </w:r>
    </w:p>
    <w:p w14:paraId="23A1A5AB" w14:textId="46DD613F" w:rsidR="00D15842" w:rsidRPr="0030786B" w:rsidRDefault="0019621B" w:rsidP="00E44A73">
      <w:pPr>
        <w:widowControl w:val="0"/>
        <w:numPr>
          <w:ilvl w:val="1"/>
          <w:numId w:val="10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Стоимость Товара </w:t>
      </w:r>
      <w:r w:rsidR="00D670AD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указана в карточке Товара и включает в себя все налоги, в т.ч. НДС. О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плат</w:t>
      </w:r>
      <w:r w:rsidR="00D670AD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производится путем 100% предоплаты на основании выставленного </w:t>
      </w:r>
      <w:r w:rsidR="008A4C16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</w:t>
      </w:r>
      <w:r w:rsidR="00D670AD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ом счета в течение 3 (Трех) рабочих дней с момента его выставления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66F8647A" w14:textId="4E1A76D1" w:rsidR="00D15842" w:rsidRPr="0030786B" w:rsidRDefault="0019621B" w:rsidP="00E44A73">
      <w:pPr>
        <w:widowControl w:val="0"/>
        <w:numPr>
          <w:ilvl w:val="1"/>
          <w:numId w:val="10"/>
        </w:numPr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Датой оплаты считается дата поступления денежных средств на счет Поставщика. В случае задержки Покупателем платежа, Поставщик имеет право </w:t>
      </w:r>
      <w:r w:rsidR="008A4C16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аннулировать Заказ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2338B83" w14:textId="6BE2D9AB" w:rsidR="00D15842" w:rsidRPr="0030786B" w:rsidRDefault="0019621B" w:rsidP="00E44A73">
      <w:pPr>
        <w:widowControl w:val="0"/>
        <w:numPr>
          <w:ilvl w:val="0"/>
          <w:numId w:val="10"/>
        </w:numPr>
        <w:tabs>
          <w:tab w:val="left" w:pos="0"/>
        </w:tabs>
        <w:spacing w:before="240" w:after="24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</w:t>
      </w:r>
      <w:r w:rsidR="0030786B" w:rsidRPr="0030786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тветственность Сторон</w:t>
      </w:r>
    </w:p>
    <w:p w14:paraId="6E7C0FB5" w14:textId="42C8438C" w:rsidR="00D15842" w:rsidRPr="0030786B" w:rsidRDefault="0019621B" w:rsidP="00E44A73">
      <w:pPr>
        <w:widowControl w:val="0"/>
        <w:numPr>
          <w:ilvl w:val="1"/>
          <w:numId w:val="10"/>
        </w:numPr>
        <w:tabs>
          <w:tab w:val="left" w:pos="567"/>
        </w:tabs>
        <w:spacing w:before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За неисполнение или ненадлежащее исполнение своих обязательств Стороны несут ответственность в соответствии с настоящ</w:t>
      </w:r>
      <w:r w:rsidR="008A4C16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ей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A4C16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Офертой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действующим законодательством РФ.</w:t>
      </w:r>
    </w:p>
    <w:p w14:paraId="28737AE8" w14:textId="17D431C6" w:rsidR="00D15842" w:rsidRPr="0030786B" w:rsidRDefault="0019621B" w:rsidP="00E44A73">
      <w:pPr>
        <w:widowControl w:val="0"/>
        <w:numPr>
          <w:ilvl w:val="1"/>
          <w:numId w:val="10"/>
        </w:numPr>
        <w:tabs>
          <w:tab w:val="left" w:pos="567"/>
        </w:tabs>
        <w:spacing w:before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Стороны договорились, что любые авансы, предварительные оплаты, отсрочки, рассрочки платежей не являются коммерческим кредитом по смыслу ст. 823 Гражданского кодекса РФ и не дают кредитору по соответствующему денежному обязательству права, и не выступают основанием для начисления и взимания процентов за пользование денежными средствами на условиях и в порядке, предусмотренном ст. 317.1 ГК РФ. Возмещение упущенной выгоды, компенсации материального, морального вреда, возмещение иных косвенных расходов и убытков Поставщиком не производится.</w:t>
      </w:r>
    </w:p>
    <w:p w14:paraId="713EDC56" w14:textId="77777777" w:rsidR="00D15842" w:rsidRPr="0030786B" w:rsidRDefault="0019621B" w:rsidP="00E44A73">
      <w:pPr>
        <w:numPr>
          <w:ilvl w:val="1"/>
          <w:numId w:val="10"/>
        </w:numPr>
        <w:spacing w:before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возникновения между Сторонами разногласий о качестве Товара, Стороны назначают экспертизу. Заключение экспертизы является обязательным для Сторон. Оплата расходов по экспертизе возлагается на Сторону, чье мнение о качестве Товара признано ошибочным. </w:t>
      </w:r>
    </w:p>
    <w:p w14:paraId="4109C53B" w14:textId="09F6F863" w:rsidR="00D15842" w:rsidRPr="0030786B" w:rsidRDefault="008A4C16" w:rsidP="00E44A73">
      <w:pPr>
        <w:numPr>
          <w:ilvl w:val="1"/>
          <w:numId w:val="10"/>
        </w:numPr>
        <w:spacing w:before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 п</w:t>
      </w:r>
      <w:r w:rsidR="0019621B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ретензии Покупателя к Поставщику должны быть предъявлены в следующие сроки:</w:t>
      </w:r>
    </w:p>
    <w:p w14:paraId="2EE02E6B" w14:textId="36DA87F7" w:rsidR="00D15842" w:rsidRPr="0030786B" w:rsidRDefault="0019621B" w:rsidP="00E44A73">
      <w:pPr>
        <w:numPr>
          <w:ilvl w:val="2"/>
          <w:numId w:val="10"/>
        </w:numPr>
        <w:spacing w:before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Претензии по количеству, ассортименту, номенклатуре (</w:t>
      </w:r>
      <w:proofErr w:type="spellStart"/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недовложение</w:t>
      </w:r>
      <w:proofErr w:type="spellEnd"/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пересортица и т.п.), могут быть предъявлены Покупателем в течение 7 (семи) календарных дней от даты получения Товара. В случае если в указанный срок претензии не предъявлены, Товар считается переданным в согласованном количестве в полном соответствии с условиями </w:t>
      </w:r>
      <w:r w:rsidR="008A4C16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Заказа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9618B5F" w14:textId="3F64E19C" w:rsidR="00D15842" w:rsidRPr="0030786B" w:rsidRDefault="0019621B" w:rsidP="00E44A73">
      <w:pPr>
        <w:numPr>
          <w:ilvl w:val="2"/>
          <w:numId w:val="10"/>
        </w:numPr>
        <w:spacing w:before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Претензии по качеству могут быть предъявлены Покупателем в течение 7 (семи) календарных дней от даты получения Товара. В случае если в указанный срок претензии не предъявлены, Товар считается переданным надлежащего качества.</w:t>
      </w:r>
    </w:p>
    <w:p w14:paraId="3F55A310" w14:textId="27DD35C1" w:rsidR="00D15842" w:rsidRPr="0030786B" w:rsidRDefault="0019621B" w:rsidP="00E44A73">
      <w:pPr>
        <w:widowControl w:val="0"/>
        <w:numPr>
          <w:ilvl w:val="1"/>
          <w:numId w:val="10"/>
        </w:numPr>
        <w:spacing w:before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Стороны не несут ответственности в случае, если неисполнение либо ненадлежащее исполнение обязательств явилось следствием обстоятельств, возникновение и устранение которых не зависело от воли Сторон, и которые объективно препятствовали исполнению </w:t>
      </w:r>
      <w:r w:rsidR="006E6CD1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обязательств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включая издание компетентными государственными органами правовых актов, непосредственно влияющих на исполнение условий </w:t>
      </w:r>
      <w:r w:rsidR="006E6CD1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обязательства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, запрещающих, ограничивающих или приостанавливающих исполнение Сторонами своих обязательств.</w:t>
      </w:r>
    </w:p>
    <w:p w14:paraId="535D75C0" w14:textId="7ABD63EB" w:rsidR="00D15842" w:rsidRPr="0030786B" w:rsidRDefault="0019621B" w:rsidP="00E44A73">
      <w:pPr>
        <w:widowControl w:val="0"/>
        <w:numPr>
          <w:ilvl w:val="1"/>
          <w:numId w:val="10"/>
        </w:numPr>
        <w:spacing w:before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Сторона, для которой возникли такие обстоятельства, либо получившая информацию о возможности их наступления, обязана незамедлительно, как только это станет возможным, уведомить об этом другую Сторону с приложением соответствующих доказательств.</w:t>
      </w:r>
    </w:p>
    <w:p w14:paraId="437B37E4" w14:textId="1AD9464F" w:rsidR="00D15842" w:rsidRPr="0030786B" w:rsidRDefault="0019621B" w:rsidP="00E44A73">
      <w:pPr>
        <w:widowControl w:val="0"/>
        <w:numPr>
          <w:ilvl w:val="1"/>
          <w:numId w:val="10"/>
        </w:numPr>
        <w:spacing w:before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Исполнение Сторонами своих обязательств, приостановленное в результате возникновения </w:t>
      </w:r>
      <w:r w:rsidR="006E6CD1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 непреодолимой силы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, возобновляется после прекращения действия таких обстоятельств.</w:t>
      </w:r>
    </w:p>
    <w:p w14:paraId="5088B375" w14:textId="64F34EC7" w:rsidR="006E6CD1" w:rsidRDefault="0019621B" w:rsidP="00E44A73">
      <w:pPr>
        <w:widowControl w:val="0"/>
        <w:numPr>
          <w:ilvl w:val="1"/>
          <w:numId w:val="10"/>
        </w:numPr>
        <w:spacing w:before="16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случае, если действие обстоятельств непреодолимой силы длится более двух месяцев подряд, либо если эти обстоятельства носят характер, исключающий взаимодействие Сторон, Стороны оговаривают порядок </w:t>
      </w:r>
      <w:r w:rsidR="006E6CD1"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изменения Заказа</w:t>
      </w:r>
      <w:r w:rsidRPr="0030786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EC7D1CE" w14:textId="26E3A006" w:rsidR="00E003DE" w:rsidRPr="00E44A73" w:rsidRDefault="00E003DE" w:rsidP="00E44A73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6. </w:t>
      </w:r>
      <w:r w:rsidR="00E44A7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</w:t>
      </w:r>
      <w:r w:rsidRPr="00E44A7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Защита персональных данных</w:t>
      </w:r>
    </w:p>
    <w:p w14:paraId="62C8BCAD" w14:textId="77777777" w:rsidR="00E003DE" w:rsidRPr="00E003DE" w:rsidRDefault="00E003DE" w:rsidP="00E44A73">
      <w:pPr>
        <w:widowControl w:val="0"/>
        <w:spacing w:before="1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6.1 При оформлении заказа на Сайте, Покупатель предоставляет о себе следующую информацию: фамилия, имя, отчество, номер контактного телефона (мобильного и/или домашнего), адрес электронной почты, адрес доставки Заказа, данные банковской карты и иные необходимые данные (далее – персональные данные).</w:t>
      </w:r>
    </w:p>
    <w:p w14:paraId="43335724" w14:textId="77777777" w:rsidR="00E003DE" w:rsidRPr="00E003DE" w:rsidRDefault="00E003DE" w:rsidP="00E44A73">
      <w:pPr>
        <w:widowControl w:val="0"/>
        <w:spacing w:before="1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6.2 Покупатель вправе проставить «галочку» для сохранения данных банковской карты для последующей покупки на сайте. Покупатель вправе скорректировать/ удалить в любой момент информацию о данных банковской карты в Личном кабинете на Сайте. Покупатель гарантирует достоверность персональных данных и их актуальность.</w:t>
      </w:r>
    </w:p>
    <w:p w14:paraId="37CE7238" w14:textId="77777777" w:rsidR="00E003DE" w:rsidRPr="00E003DE" w:rsidRDefault="00E003DE" w:rsidP="00E44A73">
      <w:pPr>
        <w:widowControl w:val="0"/>
        <w:spacing w:before="1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6.3 Персональные данные Покупателя будут обрабатываться Продавцом способами включающими: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удаление, уничтожение, в т.ч. с использованием средств автоматизации или без использования таких средств, в целях продажи Товаров и/или оказания услуг, включая, но не ограничиваясь информированием о Заказе, ведением претензионной работы, анализом качества предоставляемого Продавцом сервиса и улучшением качества обслуживания клиентов оказанием услуг по доставке, ремонту Товара, реализацией возможности возврата Товара, оказанием услуги по проверке качества товара/экспертизы. Покупатель также подтверждает, что ознакомлен с Политикой в отношении обработки персональных данных ООО «ТЕЛСИС Дистрибуция» и Политикой использования ООО «ТЕЛСИС Дистрибуция» файлов </w:t>
      </w:r>
      <w:proofErr w:type="spellStart"/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cookie</w:t>
      </w:r>
      <w:proofErr w:type="spellEnd"/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, опубликованной на Сайте.</w:t>
      </w:r>
    </w:p>
    <w:p w14:paraId="60CB358F" w14:textId="77777777" w:rsidR="00E003DE" w:rsidRPr="00E003DE" w:rsidRDefault="00E003DE" w:rsidP="00E44A73">
      <w:pPr>
        <w:widowControl w:val="0"/>
        <w:spacing w:before="1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В целях исполнения своих обязательств перед Покупателем Продавец вправе поручить обработку персональных данных Покупателей третьим лицам – Обработчикам, которые действуют от имени или в интересах Продавца на основании заключаемых с ними договоров. Обработчики обязуются соблюдать принципы и правила обработки персональных данных, предусмотренные Федеральным законом № 152-ФЗ «О персональных данных» (включая ст. 18.1 и ч. 5 ст. 18), иными законами и подзаконными актами.</w:t>
      </w:r>
    </w:p>
    <w:p w14:paraId="1D918229" w14:textId="77777777" w:rsidR="00E003DE" w:rsidRPr="00E003DE" w:rsidRDefault="00E003DE" w:rsidP="00E44A73">
      <w:pPr>
        <w:widowControl w:val="0"/>
        <w:spacing w:before="1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наличии соответствующих правовых оснований, установленных законодательством Российской Федерации, Продавец вправе осуществлять передачу персональных данных третьим лицам без поручения таким лицам обработки персональных данных (например, банкам – для осуществления расчетов, перевозчикам и экспедиторам – для организации доставки Товаров и пр.). Такие лица не действуют от имени или по поручению Продавца, т.к. имеют собственную цель и правовые основания обработки персональных данных, являются самостоятельными операторами персональных данных.</w:t>
      </w:r>
    </w:p>
    <w:p w14:paraId="65222160" w14:textId="6283F26B" w:rsidR="00E003DE" w:rsidRPr="0030786B" w:rsidRDefault="00E003DE" w:rsidP="00E44A73">
      <w:pPr>
        <w:widowControl w:val="0"/>
        <w:spacing w:before="1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D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Продавец гарантирует, что осуществляет обработку и обеспечивает защиту персональных данных в соответствии с действующим законодательством Российской Федерации.</w:t>
      </w:r>
    </w:p>
    <w:p w14:paraId="2B8A2DE2" w14:textId="0AB66537" w:rsidR="006E6CD1" w:rsidRPr="00E44A73" w:rsidRDefault="0019621B" w:rsidP="00E44A73">
      <w:pPr>
        <w:pStyle w:val="a5"/>
        <w:widowControl w:val="0"/>
        <w:numPr>
          <w:ilvl w:val="0"/>
          <w:numId w:val="11"/>
        </w:numPr>
        <w:tabs>
          <w:tab w:val="left" w:pos="0"/>
        </w:tabs>
        <w:spacing w:before="240" w:after="240" w:line="240" w:lineRule="auto"/>
        <w:ind w:left="567" w:hanging="56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</w:t>
      </w:r>
      <w:r w:rsidR="0030786B" w:rsidRPr="00E44A7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азрешение споров</w:t>
      </w:r>
    </w:p>
    <w:p w14:paraId="329E4B4C" w14:textId="77777777" w:rsidR="00E44A73" w:rsidRDefault="00E44A73" w:rsidP="00E44A73">
      <w:pPr>
        <w:pStyle w:val="a5"/>
        <w:widowControl w:val="0"/>
        <w:numPr>
          <w:ilvl w:val="1"/>
          <w:numId w:val="12"/>
        </w:numPr>
        <w:spacing w:before="1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19621B" w:rsidRPr="00E44A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Все споры и разногласия, которые могут возникнуть в ходе исполнения </w:t>
      </w:r>
      <w:r w:rsidR="006E6CD1" w:rsidRPr="00E44A73">
        <w:rPr>
          <w:rFonts w:ascii="Times New Roman" w:eastAsia="Times New Roman" w:hAnsi="Times New Roman" w:cs="Times New Roman"/>
          <w:sz w:val="24"/>
          <w:szCs w:val="24"/>
          <w:lang w:eastAsia="zh-CN"/>
        </w:rPr>
        <w:t>обязательств</w:t>
      </w:r>
      <w:r w:rsidR="0019621B" w:rsidRPr="00E44A73">
        <w:rPr>
          <w:rFonts w:ascii="Times New Roman" w:eastAsia="Times New Roman" w:hAnsi="Times New Roman" w:cs="Times New Roman"/>
          <w:sz w:val="24"/>
          <w:szCs w:val="24"/>
          <w:lang w:eastAsia="zh-CN"/>
        </w:rPr>
        <w:t>, Стороны будут стремиться разрешить путем ведения переговоров</w:t>
      </w:r>
      <w:r w:rsidR="006E6CD1" w:rsidRPr="00E44A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с соблюдением </w:t>
      </w:r>
      <w:r w:rsidR="0019621B" w:rsidRPr="00E44A7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претензионного порядка урегулирования спора.</w:t>
      </w:r>
      <w:r w:rsidR="006E6CD1" w:rsidRPr="00E44A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9621B" w:rsidRPr="00E44A7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Претензия рассматривается в течение 10 (десяти) рабочих дней со дня ее получения.</w:t>
      </w:r>
    </w:p>
    <w:p w14:paraId="5739F741" w14:textId="063B7904" w:rsidR="00D15842" w:rsidRPr="00E44A73" w:rsidRDefault="0019621B" w:rsidP="00E44A73">
      <w:pPr>
        <w:pStyle w:val="a5"/>
        <w:widowControl w:val="0"/>
        <w:numPr>
          <w:ilvl w:val="1"/>
          <w:numId w:val="12"/>
        </w:numPr>
        <w:spacing w:before="1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невозможности разрешения, возникшего спора путем переговоров и после соблюдения претензионного порядка Стороны, передают спор на рассмотрение в Арбитражный Суд города Москвы.</w:t>
      </w:r>
    </w:p>
    <w:p w14:paraId="3278A09E" w14:textId="6AB90725" w:rsidR="00D15842" w:rsidRDefault="00D15842" w:rsidP="003653F3">
      <w:pPr>
        <w:widowControl w:val="0"/>
        <w:tabs>
          <w:tab w:val="num" w:pos="114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6FB7F575" w14:textId="77777777" w:rsidR="00D15842" w:rsidRDefault="00D15842"/>
    <w:sectPr w:rsidR="00D15842" w:rsidSect="006214F6">
      <w:pgSz w:w="11906" w:h="16838"/>
      <w:pgMar w:top="993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946F7" w14:textId="77777777" w:rsidR="00AC45C8" w:rsidRDefault="00AC45C8">
      <w:pPr>
        <w:spacing w:after="0" w:line="240" w:lineRule="auto"/>
      </w:pPr>
      <w:r>
        <w:separator/>
      </w:r>
    </w:p>
  </w:endnote>
  <w:endnote w:type="continuationSeparator" w:id="0">
    <w:p w14:paraId="1B673F4F" w14:textId="77777777" w:rsidR="00AC45C8" w:rsidRDefault="00AC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D8B4" w14:textId="77777777" w:rsidR="00AC45C8" w:rsidRDefault="00AC45C8">
      <w:pPr>
        <w:spacing w:after="0" w:line="240" w:lineRule="auto"/>
      </w:pPr>
      <w:r>
        <w:separator/>
      </w:r>
    </w:p>
  </w:footnote>
  <w:footnote w:type="continuationSeparator" w:id="0">
    <w:p w14:paraId="2BE24258" w14:textId="77777777" w:rsidR="00AC45C8" w:rsidRDefault="00AC4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516A"/>
    <w:multiLevelType w:val="hybridMultilevel"/>
    <w:tmpl w:val="39FCE5CE"/>
    <w:lvl w:ilvl="0" w:tplc="4FB40BA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4DB7"/>
    <w:multiLevelType w:val="multilevel"/>
    <w:tmpl w:val="FA18184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435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2" w15:restartNumberingAfterBreak="0">
    <w:nsid w:val="12557B81"/>
    <w:multiLevelType w:val="hybridMultilevel"/>
    <w:tmpl w:val="CDB2C95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64250"/>
    <w:multiLevelType w:val="multilevel"/>
    <w:tmpl w:val="526086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E8729B"/>
    <w:multiLevelType w:val="multilevel"/>
    <w:tmpl w:val="5BA2A88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435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5" w15:restartNumberingAfterBreak="0">
    <w:nsid w:val="50551E49"/>
    <w:multiLevelType w:val="multilevel"/>
    <w:tmpl w:val="22708F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D4575D"/>
    <w:multiLevelType w:val="multilevel"/>
    <w:tmpl w:val="A720E1C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D5F31F7"/>
    <w:multiLevelType w:val="hybridMultilevel"/>
    <w:tmpl w:val="FCE0CB1A"/>
    <w:lvl w:ilvl="0" w:tplc="363272A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B2F7C"/>
    <w:multiLevelType w:val="multilevel"/>
    <w:tmpl w:val="B4F82F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D6076A"/>
    <w:multiLevelType w:val="hybridMultilevel"/>
    <w:tmpl w:val="39FCE5CE"/>
    <w:lvl w:ilvl="0" w:tplc="4FB40BA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047"/>
    <w:multiLevelType w:val="multilevel"/>
    <w:tmpl w:val="E29072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C855EF2"/>
    <w:multiLevelType w:val="multilevel"/>
    <w:tmpl w:val="7758F1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42"/>
    <w:rsid w:val="00067F87"/>
    <w:rsid w:val="0019621B"/>
    <w:rsid w:val="001D0D5B"/>
    <w:rsid w:val="00297640"/>
    <w:rsid w:val="002A3B3B"/>
    <w:rsid w:val="002F1201"/>
    <w:rsid w:val="002F4D43"/>
    <w:rsid w:val="0030786B"/>
    <w:rsid w:val="00346300"/>
    <w:rsid w:val="003653F3"/>
    <w:rsid w:val="003B52A9"/>
    <w:rsid w:val="006214F6"/>
    <w:rsid w:val="00627F6A"/>
    <w:rsid w:val="006E41F3"/>
    <w:rsid w:val="006E4388"/>
    <w:rsid w:val="006E6CD1"/>
    <w:rsid w:val="00837F52"/>
    <w:rsid w:val="008A4C16"/>
    <w:rsid w:val="008B3738"/>
    <w:rsid w:val="008E4409"/>
    <w:rsid w:val="0091242D"/>
    <w:rsid w:val="00A0685E"/>
    <w:rsid w:val="00A4667C"/>
    <w:rsid w:val="00A5182F"/>
    <w:rsid w:val="00AC45C8"/>
    <w:rsid w:val="00B17B40"/>
    <w:rsid w:val="00BC3C03"/>
    <w:rsid w:val="00C32C15"/>
    <w:rsid w:val="00D15842"/>
    <w:rsid w:val="00D670AD"/>
    <w:rsid w:val="00E003DE"/>
    <w:rsid w:val="00E44A73"/>
    <w:rsid w:val="00E6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AB59"/>
  <w15:docId w15:val="{19EE6350-38BE-480F-A1D6-C37CAC00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aff1">
    <w:name w:val="Unresolved Mention"/>
    <w:basedOn w:val="a0"/>
    <w:uiPriority w:val="99"/>
    <w:semiHidden/>
    <w:unhideWhenUsed/>
    <w:rsid w:val="008E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@teleco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3172-E599-48C5-A1CC-A9DD1AFF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3500</Words>
  <Characters>19956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Екатерина Тихомирова</cp:lastModifiedBy>
  <cp:revision>2</cp:revision>
  <dcterms:created xsi:type="dcterms:W3CDTF">2026-03-17T13:42:00Z</dcterms:created>
  <dcterms:modified xsi:type="dcterms:W3CDTF">2026-03-17T13:42:00Z</dcterms:modified>
</cp:coreProperties>
</file>